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5F" w:rsidRPr="00237AC2" w:rsidRDefault="00237AC2" w:rsidP="008338C0">
      <w:pPr>
        <w:pStyle w:val="Default"/>
        <w:jc w:val="both"/>
        <w:rPr>
          <w:rFonts w:ascii="Arial" w:hAnsi="Arial" w:cs="Arial"/>
          <w:sz w:val="32"/>
          <w:szCs w:val="32"/>
        </w:rPr>
      </w:pPr>
      <w:r w:rsidRPr="00237AC2"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>
            <wp:extent cx="419100" cy="60007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</w:t>
      </w:r>
      <w:r w:rsidRPr="00237AC2">
        <w:rPr>
          <w:rFonts w:ascii="Arial" w:hAnsi="Arial" w:cs="Arial"/>
          <w:sz w:val="32"/>
          <w:szCs w:val="32"/>
        </w:rPr>
        <w:t>COMUNE DI MONTEMILONE</w:t>
      </w:r>
      <w:r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>
            <wp:extent cx="1533525" cy="600075"/>
            <wp:effectExtent l="19050" t="0" r="9525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521" cy="60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C2" w:rsidRDefault="00237AC2" w:rsidP="008338C0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237AC2">
        <w:rPr>
          <w:rFonts w:ascii="Arial" w:hAnsi="Arial" w:cs="Arial"/>
          <w:sz w:val="20"/>
          <w:szCs w:val="20"/>
        </w:rPr>
        <w:t>PROVINCIA DI POTENZA</w:t>
      </w:r>
    </w:p>
    <w:p w:rsidR="00FE6E74" w:rsidRDefault="00FE6E74" w:rsidP="008338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E6E74" w:rsidRPr="00237AC2" w:rsidRDefault="00FE6E74" w:rsidP="008338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37AC2" w:rsidRPr="00237AC2" w:rsidRDefault="00237AC2" w:rsidP="008338C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17A5F" w:rsidRDefault="00C17A5F" w:rsidP="008338C0">
      <w:pPr>
        <w:pStyle w:val="Default"/>
        <w:jc w:val="both"/>
        <w:rPr>
          <w:sz w:val="36"/>
          <w:szCs w:val="36"/>
        </w:rPr>
      </w:pPr>
      <w:r>
        <w:t xml:space="preserve"> </w:t>
      </w:r>
      <w:r w:rsidRPr="00E01FF7">
        <w:rPr>
          <w:b/>
          <w:bCs/>
          <w:color w:val="833C0B" w:themeColor="accent2" w:themeShade="80"/>
          <w:sz w:val="36"/>
          <w:szCs w:val="36"/>
        </w:rPr>
        <w:t xml:space="preserve">Premio "Talia" </w:t>
      </w:r>
      <w:r>
        <w:rPr>
          <w:sz w:val="36"/>
          <w:szCs w:val="36"/>
        </w:rPr>
        <w:t xml:space="preserve">Concorso Letterario Nazionale di Poesia </w:t>
      </w:r>
    </w:p>
    <w:p w:rsidR="00C17A5F" w:rsidRDefault="00C17A5F" w:rsidP="008338C0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a tema libero</w:t>
      </w:r>
    </w:p>
    <w:p w:rsidR="00C17A5F" w:rsidRDefault="00C17A5F" w:rsidP="008338C0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II Edizione</w:t>
      </w:r>
    </w:p>
    <w:p w:rsidR="00C17A5F" w:rsidRDefault="00C17A5F" w:rsidP="008338C0">
      <w:pPr>
        <w:pStyle w:val="Default"/>
        <w:jc w:val="both"/>
        <w:rPr>
          <w:sz w:val="36"/>
          <w:szCs w:val="36"/>
        </w:rPr>
      </w:pP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L’Associazione "Gruppo Giovani Oratorio" e la Biblioteca Comunale "Annita Stingone" promuovono la </w:t>
      </w:r>
      <w:r w:rsidR="008338C0">
        <w:rPr>
          <w:rFonts w:ascii="Arial" w:hAnsi="Arial" w:cs="Arial"/>
          <w:sz w:val="23"/>
          <w:szCs w:val="23"/>
        </w:rPr>
        <w:t>seconda</w:t>
      </w:r>
      <w:r>
        <w:rPr>
          <w:rFonts w:ascii="Arial" w:hAnsi="Arial" w:cs="Arial"/>
          <w:sz w:val="23"/>
          <w:szCs w:val="23"/>
        </w:rPr>
        <w:t xml:space="preserve"> edizione del "PREMIO TALIA"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BANDO DI PARTECIPAZIONE: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 concorso è aperto a tutti, purché presentino opere in lingua italiana e in </w:t>
      </w:r>
      <w:r w:rsidR="00F40B86">
        <w:rPr>
          <w:rFonts w:ascii="Arial" w:hAnsi="Arial" w:cs="Arial"/>
          <w:sz w:val="23"/>
          <w:szCs w:val="23"/>
        </w:rPr>
        <w:t>vernacolo</w:t>
      </w:r>
      <w:r>
        <w:rPr>
          <w:rFonts w:ascii="Arial" w:hAnsi="Arial" w:cs="Arial"/>
          <w:sz w:val="23"/>
          <w:szCs w:val="23"/>
        </w:rPr>
        <w:t xml:space="preserve"> con traduzione e abbiano compiuto alla data di scadenza il diciottesimo anno di età. È possibile partecipare con un massimo di tre poesie inedite, che non dovranno superare i 26 versi di lunghezza, titolo e spazi esclusi. Il tema del concorso è libero.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MODALITA’ DI ISCRIZIONE: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L'invio dei materiali è ammesso, unicamente, tramite posta elettronica e gli elaborati dovranno pervenire in formato Word entro e non oltre il </w:t>
      </w:r>
      <w:r w:rsidR="005D0DA3">
        <w:rPr>
          <w:rFonts w:ascii="Arial" w:hAnsi="Arial" w:cs="Arial"/>
          <w:sz w:val="23"/>
          <w:szCs w:val="23"/>
        </w:rPr>
        <w:t>15</w:t>
      </w:r>
      <w:r>
        <w:rPr>
          <w:rFonts w:ascii="Arial" w:hAnsi="Arial" w:cs="Arial"/>
          <w:sz w:val="23"/>
          <w:szCs w:val="23"/>
        </w:rPr>
        <w:t>.0</w:t>
      </w:r>
      <w:r w:rsidR="005D0DA3"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 xml:space="preserve">.2019 all'indirizzo e-mail della biblioteca: bibliotecastingone@gmail.com specificando nell'oggetto 2^ edizione "Premio Talìa"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quota di partecipazione al concorso è di euro 10,00 (massimo 3 poesie) per la copertura delle spese organizzative, da allegare come ricevuta di pagamento, necessariamente, al file poesia e alla scheda di adesione. Il pagamento potrà avvenire mediante bonifico bancario intestato a: Associazione Oratorio Giovani IBAN IT96I0542442052000040155611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Assieme al file contenente la poesia e la ricevuta di pagamento, va allegata la scheda di adesione firmata, completa di ogni punto, pena l'eliminazione dal concorso.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Non verranno accettate poesie che presentino elementi razzisti, pornografici, blasfemi o d'incitamento all'odio, alla violenza, alla discriminazione di ciascun tipo.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Eventuali opere presentate che risultino essere plagi o "copia incolla" non saranno pubblicate.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responsabilità del plagio ricade sugli autori e non sugli organizzatori del concorso.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Ogni richiesta d'informazione deve essere rivolta esclusivamente allo stesso indirizzo e-mail.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commissione del concorso sarà composta da docenti che selezionerà le migliori 10 poesie. Il giudizio della commissione è inappellabile e insindacabile, i partecipanti, presentando la richiesta d'iscrizione, accettano implicitamente il presente regolamento.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La commissione giudicatrice si occuperà di diffondere i nominativi dei selezionati e vincitori al concorso tramite i siti di riferimento riportati in questo bando. Solo i vincitori riceveranno una e-mail in cui verranno informati dell'esito del concorso.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Saranno consegnate targhe per i primi tre vincitori.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 poesie dei partecipanti saranno pubblicate in un'opera unica che verrà presentata e consegnata durante la cerimonia di premiazione.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 vincitori dei primi tre premi dovranno necessariamente presenziare all'evento. </w:t>
      </w:r>
    </w:p>
    <w:p w:rsidR="00C17A5F" w:rsidRDefault="00C17A5F" w:rsidP="008338C0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Info per il bando: e-mail bibliotecastingone@gmail.com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Pagine facebook: biblioteca montemilone - associazione oratorio giovani </w:t>
      </w:r>
    </w:p>
    <w:p w:rsidR="00C17A5F" w:rsidRDefault="00C17A5F" w:rsidP="008338C0">
      <w:pPr>
        <w:pStyle w:val="Default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cellulare info: 3381302177 – 3200434031 -  0972 99326 </w:t>
      </w:r>
    </w:p>
    <w:p w:rsidR="007A094D" w:rsidRDefault="00FE6E74" w:rsidP="008338C0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Montemilone, 01.04</w:t>
      </w:r>
      <w:r w:rsidR="00C17A5F">
        <w:rPr>
          <w:rFonts w:ascii="Arial" w:hAnsi="Arial" w:cs="Arial"/>
          <w:sz w:val="23"/>
          <w:szCs w:val="23"/>
        </w:rPr>
        <w:t>.2019</w:t>
      </w:r>
    </w:p>
    <w:p w:rsidR="00073C48" w:rsidRDefault="00073C48" w:rsidP="008338C0">
      <w:pPr>
        <w:jc w:val="both"/>
        <w:rPr>
          <w:rFonts w:ascii="Arial" w:hAnsi="Arial" w:cs="Arial"/>
          <w:sz w:val="23"/>
          <w:szCs w:val="23"/>
        </w:rPr>
      </w:pPr>
    </w:p>
    <w:p w:rsidR="00073C48" w:rsidRDefault="00073C48" w:rsidP="008338C0">
      <w:pPr>
        <w:jc w:val="both"/>
        <w:rPr>
          <w:rFonts w:ascii="Arial" w:hAnsi="Arial" w:cs="Arial"/>
          <w:sz w:val="23"/>
          <w:szCs w:val="23"/>
        </w:rPr>
      </w:pPr>
    </w:p>
    <w:p w:rsidR="00073C48" w:rsidRDefault="00073C48" w:rsidP="00073C48">
      <w:pPr>
        <w:spacing w:line="276" w:lineRule="auto"/>
        <w:jc w:val="center"/>
        <w:rPr>
          <w:rFonts w:ascii="Book Antiqua" w:hAnsi="Book Antiqua"/>
          <w:sz w:val="36"/>
          <w:szCs w:val="36"/>
        </w:rPr>
      </w:pPr>
      <w:r w:rsidRPr="00E119F3">
        <w:rPr>
          <w:rFonts w:ascii="Book Antiqua" w:hAnsi="Book Antiqua"/>
          <w:b/>
          <w:color w:val="800000"/>
          <w:sz w:val="36"/>
          <w:szCs w:val="36"/>
        </w:rPr>
        <w:lastRenderedPageBreak/>
        <w:t>Premio "Talia"</w:t>
      </w:r>
      <w:r>
        <w:rPr>
          <w:rFonts w:ascii="Book Antiqua" w:hAnsi="Book Antiqua"/>
          <w:sz w:val="36"/>
          <w:szCs w:val="36"/>
        </w:rPr>
        <w:t xml:space="preserve"> Concorso Letterario Nazionale di Poesia</w:t>
      </w:r>
    </w:p>
    <w:p w:rsidR="00073C48" w:rsidRDefault="00073C48" w:rsidP="00073C48">
      <w:pPr>
        <w:spacing w:line="276" w:lineRule="auto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a tema libero</w:t>
      </w:r>
    </w:p>
    <w:p w:rsidR="00073C48" w:rsidRDefault="00073C48" w:rsidP="00073C48">
      <w:pPr>
        <w:spacing w:line="276" w:lineRule="auto"/>
        <w:jc w:val="center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II edizione</w:t>
      </w:r>
    </w:p>
    <w:p w:rsidR="00073C48" w:rsidRPr="002C5CC9" w:rsidRDefault="00073C48" w:rsidP="00073C4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2C5CC9">
        <w:rPr>
          <w:rFonts w:ascii="Arial" w:hAnsi="Arial" w:cs="Arial"/>
          <w:sz w:val="28"/>
          <w:szCs w:val="28"/>
        </w:rPr>
        <w:t>SCHEDA DI ADESIONE</w:t>
      </w:r>
    </w:p>
    <w:p w:rsidR="00073C48" w:rsidRDefault="00073C48" w:rsidP="00073C48">
      <w:pPr>
        <w:spacing w:line="276" w:lineRule="auto"/>
      </w:pPr>
    </w:p>
    <w:p w:rsidR="00073C48" w:rsidRPr="002C5CC9" w:rsidRDefault="00073C48" w:rsidP="00073C4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C5CC9">
        <w:rPr>
          <w:rFonts w:ascii="Arial" w:hAnsi="Arial" w:cs="Arial"/>
          <w:b/>
          <w:sz w:val="28"/>
          <w:szCs w:val="28"/>
        </w:rPr>
        <w:t>DATI PERSONALI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Cognome</w:t>
      </w:r>
      <w:r>
        <w:rPr>
          <w:rFonts w:ascii="Arial" w:hAnsi="Arial" w:cs="Arial"/>
        </w:rPr>
        <w:t xml:space="preserve"> 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__________________________________________________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Luogo e data di nascita</w:t>
      </w:r>
      <w:r>
        <w:rPr>
          <w:rFonts w:ascii="Arial" w:hAnsi="Arial" w:cs="Arial"/>
        </w:rPr>
        <w:t xml:space="preserve"> 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C5CC9">
        <w:rPr>
          <w:rFonts w:ascii="Arial" w:hAnsi="Arial" w:cs="Arial"/>
          <w:b/>
          <w:sz w:val="28"/>
          <w:szCs w:val="28"/>
        </w:rPr>
        <w:t>INDIRIZZO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____________________________________________________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Città</w:t>
      </w:r>
      <w:r>
        <w:rPr>
          <w:rFonts w:ascii="Arial" w:hAnsi="Arial" w:cs="Arial"/>
        </w:rPr>
        <w:t xml:space="preserve"> ___________________________________________________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Provincia</w:t>
      </w:r>
      <w:r>
        <w:rPr>
          <w:rFonts w:ascii="Arial" w:hAnsi="Arial" w:cs="Arial"/>
        </w:rPr>
        <w:t xml:space="preserve"> _______________________________________________</w:t>
      </w:r>
      <w:r w:rsidRPr="002C5CC9">
        <w:rPr>
          <w:rFonts w:ascii="Arial" w:hAnsi="Arial" w:cs="Arial"/>
        </w:rPr>
        <w:t xml:space="preserve"> 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Cap</w:t>
      </w:r>
      <w:r>
        <w:rPr>
          <w:rFonts w:ascii="Arial" w:hAnsi="Arial" w:cs="Arial"/>
        </w:rPr>
        <w:t xml:space="preserve"> ___________________________________________________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Telefono</w:t>
      </w:r>
      <w:r>
        <w:rPr>
          <w:rFonts w:ascii="Arial" w:hAnsi="Arial" w:cs="Arial"/>
        </w:rPr>
        <w:t xml:space="preserve"> _______________________________________________</w:t>
      </w:r>
    </w:p>
    <w:p w:rsidR="00073C48" w:rsidRPr="002C5CC9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_________________________________________________</w:t>
      </w:r>
    </w:p>
    <w:p w:rsidR="00073C48" w:rsidRPr="002C5CC9" w:rsidRDefault="00073C48" w:rsidP="00073C48">
      <w:pPr>
        <w:spacing w:line="276" w:lineRule="auto"/>
        <w:rPr>
          <w:rFonts w:ascii="Arial" w:hAnsi="Arial" w:cs="Arial"/>
        </w:rPr>
      </w:pPr>
      <w:r w:rsidRPr="002C5CC9">
        <w:rPr>
          <w:rFonts w:ascii="Arial" w:hAnsi="Arial" w:cs="Arial"/>
        </w:rPr>
        <w:t xml:space="preserve">  </w:t>
      </w:r>
    </w:p>
    <w:p w:rsidR="00073C48" w:rsidRPr="002C5CC9" w:rsidRDefault="00073C48" w:rsidP="00073C48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2C5CC9">
        <w:rPr>
          <w:rFonts w:ascii="Arial" w:hAnsi="Arial" w:cs="Arial"/>
          <w:b/>
          <w:sz w:val="28"/>
          <w:szCs w:val="28"/>
        </w:rPr>
        <w:t>DATI DELL’OPERA</w:t>
      </w:r>
      <w:bookmarkStart w:id="0" w:name="_GoBack"/>
      <w:bookmarkEnd w:id="0"/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  <w:r w:rsidRPr="002C5CC9">
        <w:rPr>
          <w:rFonts w:ascii="Arial" w:hAnsi="Arial" w:cs="Arial"/>
        </w:rPr>
        <w:t>Titolo</w:t>
      </w:r>
      <w:r>
        <w:rPr>
          <w:rFonts w:ascii="Arial" w:hAnsi="Arial" w:cs="Arial"/>
        </w:rPr>
        <w:t xml:space="preserve"> __________________________________________________</w:t>
      </w: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____________________________________________</w:t>
      </w: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Firma</w:t>
      </w: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  <w:rPr>
          <w:rFonts w:ascii="Arial" w:hAnsi="Arial" w:cs="Arial"/>
        </w:rPr>
      </w:pPr>
    </w:p>
    <w:p w:rsidR="00073C48" w:rsidRDefault="00073C48" w:rsidP="00073C48">
      <w:pPr>
        <w:spacing w:line="276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73C48" w:rsidSect="00237AC2">
      <w:pgSz w:w="11906" w:h="16838"/>
      <w:pgMar w:top="-99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7B" w:rsidRDefault="00BE087B" w:rsidP="009E6F9E">
      <w:pPr>
        <w:spacing w:after="0" w:line="240" w:lineRule="auto"/>
      </w:pPr>
      <w:r>
        <w:separator/>
      </w:r>
    </w:p>
  </w:endnote>
  <w:endnote w:type="continuationSeparator" w:id="0">
    <w:p w:rsidR="00BE087B" w:rsidRDefault="00BE087B" w:rsidP="009E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7B" w:rsidRDefault="00BE087B" w:rsidP="009E6F9E">
      <w:pPr>
        <w:spacing w:after="0" w:line="240" w:lineRule="auto"/>
      </w:pPr>
      <w:r>
        <w:separator/>
      </w:r>
    </w:p>
  </w:footnote>
  <w:footnote w:type="continuationSeparator" w:id="0">
    <w:p w:rsidR="00BE087B" w:rsidRDefault="00BE087B" w:rsidP="009E6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F"/>
    <w:rsid w:val="00073C48"/>
    <w:rsid w:val="001657DE"/>
    <w:rsid w:val="00237AC2"/>
    <w:rsid w:val="00301C04"/>
    <w:rsid w:val="00451B00"/>
    <w:rsid w:val="005D0DA3"/>
    <w:rsid w:val="006C7900"/>
    <w:rsid w:val="007A094D"/>
    <w:rsid w:val="008338C0"/>
    <w:rsid w:val="009C0DF0"/>
    <w:rsid w:val="009E6F9E"/>
    <w:rsid w:val="00BB18A6"/>
    <w:rsid w:val="00BE087B"/>
    <w:rsid w:val="00BF161B"/>
    <w:rsid w:val="00C17A5F"/>
    <w:rsid w:val="00D514E1"/>
    <w:rsid w:val="00E01FF7"/>
    <w:rsid w:val="00E05463"/>
    <w:rsid w:val="00E1398D"/>
    <w:rsid w:val="00F40B86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F5613-E73C-467E-86CF-3BD566F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17A5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6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6F9E"/>
  </w:style>
  <w:style w:type="paragraph" w:styleId="Pidipagina">
    <w:name w:val="footer"/>
    <w:basedOn w:val="Normale"/>
    <w:link w:val="PidipaginaCarattere"/>
    <w:uiPriority w:val="99"/>
    <w:semiHidden/>
    <w:unhideWhenUsed/>
    <w:rsid w:val="009E6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6F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555E5-D73D-44E4-A6D1-1AF835C2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2019-06-29T12:20:00Z</dcterms:created>
  <dcterms:modified xsi:type="dcterms:W3CDTF">2019-06-29T12:20:00Z</dcterms:modified>
</cp:coreProperties>
</file>